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BEF6" w14:textId="77777777" w:rsidR="00094FEB" w:rsidRDefault="00146C24" w:rsidP="00094FEB">
      <w:pPr>
        <w:jc w:val="center"/>
        <w:rPr>
          <w:rFonts w:ascii="Arial Nova" w:hAnsi="Arial Nova"/>
          <w:b/>
          <w:bCs/>
        </w:rPr>
      </w:pPr>
      <w:r w:rsidRPr="00146C24">
        <w:rPr>
          <w:rFonts w:ascii="Arial Nova" w:hAnsi="Arial Nova"/>
          <w:b/>
          <w:bCs/>
        </w:rPr>
        <w:t>FORMULARZ ZGŁASZANIA UWAG</w:t>
      </w:r>
    </w:p>
    <w:p w14:paraId="0F2152EE" w14:textId="77777777" w:rsidR="00094FEB" w:rsidRDefault="00146C24" w:rsidP="00094FEB">
      <w:pPr>
        <w:jc w:val="center"/>
        <w:rPr>
          <w:rFonts w:ascii="Arial Nova" w:hAnsi="Arial Nova"/>
          <w:sz w:val="22"/>
          <w:szCs w:val="22"/>
        </w:rPr>
      </w:pPr>
      <w:r w:rsidRPr="00094FEB">
        <w:rPr>
          <w:rFonts w:ascii="Arial Nova" w:hAnsi="Arial Nova"/>
          <w:b/>
          <w:bCs/>
          <w:sz w:val="22"/>
          <w:szCs w:val="22"/>
        </w:rPr>
        <w:t>dotyczący projektu Gminnego Programu Rewitalizacji Gminy Dobrzyniewo Duże do 2035 r</w:t>
      </w:r>
      <w:r w:rsidR="00BB0444" w:rsidRPr="00094FEB">
        <w:rPr>
          <w:rFonts w:ascii="Arial Nova" w:hAnsi="Arial Nova"/>
          <w:b/>
          <w:bCs/>
          <w:sz w:val="22"/>
          <w:szCs w:val="22"/>
        </w:rPr>
        <w:t>oku</w:t>
      </w:r>
      <w:r w:rsidR="00C23987">
        <w:rPr>
          <w:rFonts w:ascii="Arial Nova" w:hAnsi="Arial Nova"/>
          <w:sz w:val="22"/>
          <w:szCs w:val="22"/>
        </w:rPr>
        <w:t xml:space="preserve"> </w:t>
      </w:r>
    </w:p>
    <w:p w14:paraId="72355921" w14:textId="2F349412" w:rsidR="00146C24" w:rsidRPr="00146C24" w:rsidRDefault="00146C24" w:rsidP="00094FEB">
      <w:pPr>
        <w:rPr>
          <w:rFonts w:ascii="Arial Nova" w:hAnsi="Arial Nova"/>
          <w:sz w:val="22"/>
          <w:szCs w:val="22"/>
        </w:rPr>
      </w:pPr>
      <w:r w:rsidRPr="00146C24">
        <w:rPr>
          <w:rFonts w:ascii="Arial Nova" w:hAnsi="Arial Nova"/>
          <w:sz w:val="22"/>
          <w:szCs w:val="22"/>
        </w:rPr>
        <w:t>Wypełniony formularz należy dostarczyć</w:t>
      </w:r>
      <w:r w:rsidR="00BF020B">
        <w:rPr>
          <w:rFonts w:ascii="Arial Nova" w:hAnsi="Arial Nova"/>
          <w:sz w:val="22"/>
          <w:szCs w:val="22"/>
        </w:rPr>
        <w:t>:</w:t>
      </w:r>
    </w:p>
    <w:p w14:paraId="03A94B2A" w14:textId="07CAA6F1" w:rsidR="00146C24" w:rsidRPr="00BE174B" w:rsidRDefault="00146C24" w:rsidP="00BB04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BE174B">
        <w:rPr>
          <w:rFonts w:ascii="Arial Nova" w:hAnsi="Arial Nova"/>
          <w:sz w:val="22"/>
          <w:szCs w:val="22"/>
          <w:u w:val="single"/>
        </w:rPr>
        <w:t>drogą elektroniczną na adres:</w:t>
      </w:r>
      <w:r w:rsidRPr="00BE174B">
        <w:rPr>
          <w:rFonts w:ascii="Arial Nova" w:hAnsi="Arial Nova"/>
          <w:sz w:val="22"/>
          <w:szCs w:val="22"/>
        </w:rPr>
        <w:t xml:space="preserve"> </w:t>
      </w:r>
      <w:r w:rsidR="00BE174B" w:rsidRPr="00BE174B">
        <w:rPr>
          <w:rFonts w:ascii="Arial Nova" w:hAnsi="Arial Nova"/>
          <w:sz w:val="22"/>
          <w:szCs w:val="22"/>
        </w:rPr>
        <w:t>kancelaria@dobrzyniewo.pl</w:t>
      </w:r>
      <w:r w:rsidRPr="00BE174B">
        <w:rPr>
          <w:rFonts w:ascii="Arial Nova" w:hAnsi="Arial Nova"/>
          <w:sz w:val="22"/>
          <w:szCs w:val="22"/>
        </w:rPr>
        <w:t>,</w:t>
      </w:r>
    </w:p>
    <w:p w14:paraId="166F8B8E" w14:textId="6692ED5C" w:rsidR="00146C24" w:rsidRPr="00BE174B" w:rsidRDefault="00146C24" w:rsidP="00BB04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BE174B">
        <w:rPr>
          <w:rFonts w:ascii="Arial Nova" w:hAnsi="Arial Nova"/>
          <w:sz w:val="22"/>
          <w:szCs w:val="22"/>
          <w:u w:val="single"/>
        </w:rPr>
        <w:t>drogą korespondencyjną na adres:</w:t>
      </w:r>
      <w:r w:rsidRPr="00BE174B">
        <w:rPr>
          <w:rFonts w:ascii="Arial Nova" w:hAnsi="Arial Nova"/>
          <w:sz w:val="22"/>
          <w:szCs w:val="22"/>
        </w:rPr>
        <w:t xml:space="preserve"> </w:t>
      </w:r>
      <w:r w:rsidR="00BE174B" w:rsidRPr="00BE174B">
        <w:rPr>
          <w:rFonts w:ascii="Arial Nova" w:hAnsi="Arial Nova"/>
          <w:sz w:val="22"/>
          <w:szCs w:val="22"/>
        </w:rPr>
        <w:t>ul. Białostocka 25, 16-002 Dobrzyniewo Duże</w:t>
      </w:r>
      <w:r w:rsidR="00BE174B">
        <w:rPr>
          <w:rFonts w:ascii="Arial Nova" w:hAnsi="Arial Nova"/>
          <w:sz w:val="22"/>
          <w:szCs w:val="22"/>
        </w:rPr>
        <w:t>,</w:t>
      </w:r>
    </w:p>
    <w:p w14:paraId="6D04B7F3" w14:textId="0D0019B8" w:rsidR="00C23987" w:rsidRPr="00BF020B" w:rsidRDefault="00BE174B" w:rsidP="00C239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  <w:u w:val="single"/>
        </w:rPr>
        <w:t>osobiście</w:t>
      </w:r>
      <w:r w:rsidR="00146C24" w:rsidRPr="00BE174B">
        <w:rPr>
          <w:rFonts w:ascii="Arial Nova" w:hAnsi="Arial Nova"/>
          <w:sz w:val="22"/>
          <w:szCs w:val="22"/>
          <w:u w:val="single"/>
        </w:rPr>
        <w:t xml:space="preserve"> do sekretariatu</w:t>
      </w:r>
      <w:r w:rsidR="00146C24" w:rsidRPr="00BE174B">
        <w:rPr>
          <w:rFonts w:ascii="Arial Nova" w:hAnsi="Arial Nova"/>
          <w:sz w:val="22"/>
          <w:szCs w:val="22"/>
        </w:rPr>
        <w:t xml:space="preserve"> </w:t>
      </w:r>
      <w:r>
        <w:rPr>
          <w:rFonts w:ascii="Arial Nova" w:hAnsi="Arial Nova"/>
          <w:sz w:val="22"/>
          <w:szCs w:val="22"/>
        </w:rPr>
        <w:t>Urzędu Gminy</w:t>
      </w:r>
      <w:r w:rsidRPr="00BE174B">
        <w:rPr>
          <w:rFonts w:ascii="Arial Nova" w:hAnsi="Arial Nova"/>
          <w:sz w:val="22"/>
          <w:szCs w:val="22"/>
        </w:rPr>
        <w:t xml:space="preserve"> ul. Białostocka 25, 16-002 Dobrzyniewo Duże</w:t>
      </w:r>
      <w:r w:rsidR="00BF020B">
        <w:rPr>
          <w:rFonts w:ascii="Arial Nova" w:hAnsi="Arial Nova"/>
          <w:sz w:val="22"/>
          <w:szCs w:val="22"/>
        </w:rPr>
        <w:t>.</w:t>
      </w:r>
    </w:p>
    <w:p w14:paraId="1F365361" w14:textId="4B7D9272" w:rsidR="00C23987" w:rsidRDefault="00C23987" w:rsidP="00C23987">
      <w:pPr>
        <w:rPr>
          <w:rFonts w:ascii="Arial Nova" w:hAnsi="Arial Nova"/>
          <w:b/>
          <w:bCs/>
          <w:sz w:val="22"/>
          <w:szCs w:val="22"/>
        </w:rPr>
      </w:pPr>
      <w:r w:rsidRPr="00C23987">
        <w:rPr>
          <w:rFonts w:ascii="Arial Nova" w:hAnsi="Arial Nova"/>
          <w:b/>
          <w:bCs/>
          <w:sz w:val="22"/>
          <w:szCs w:val="22"/>
        </w:rPr>
        <w:t>1. Informacja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987" w14:paraId="0DFD31A0" w14:textId="77777777" w:rsidTr="00C23987">
        <w:tc>
          <w:tcPr>
            <w:tcW w:w="9062" w:type="dxa"/>
            <w:shd w:val="clear" w:color="auto" w:fill="D2F0C8"/>
          </w:tcPr>
          <w:p w14:paraId="58674CE1" w14:textId="3523F1B1" w:rsidR="00C23987" w:rsidRPr="00C23987" w:rsidRDefault="00C23987" w:rsidP="00C23987">
            <w:pPr>
              <w:rPr>
                <w:rFonts w:ascii="Arial Nova" w:hAnsi="Arial Nova"/>
                <w:sz w:val="22"/>
                <w:szCs w:val="22"/>
              </w:rPr>
            </w:pPr>
            <w:r w:rsidRPr="00C23987">
              <w:rPr>
                <w:rFonts w:ascii="Arial Nova" w:hAnsi="Arial Nova"/>
                <w:b/>
                <w:bCs/>
                <w:sz w:val="20"/>
                <w:szCs w:val="20"/>
              </w:rPr>
              <w:t xml:space="preserve">Rodzaj interesariusza </w:t>
            </w:r>
            <w:r w:rsidRPr="00C23987">
              <w:rPr>
                <w:rFonts w:ascii="Arial Nova" w:hAnsi="Arial Nova"/>
                <w:sz w:val="20"/>
                <w:szCs w:val="20"/>
              </w:rPr>
              <w:t>(proszę zaznaczyć „x” – możliwość wielokrotnego wyboru</w:t>
            </w:r>
          </w:p>
        </w:tc>
      </w:tr>
      <w:tr w:rsidR="00C23987" w14:paraId="6489F02C" w14:textId="77777777">
        <w:tc>
          <w:tcPr>
            <w:tcW w:w="9062" w:type="dxa"/>
          </w:tcPr>
          <w:p w14:paraId="02584A03" w14:textId="77777777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mieszkaniec obszaru rewitalizacji</w:t>
            </w:r>
          </w:p>
          <w:p w14:paraId="1EAC926A" w14:textId="0C040035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właściciel, użytkownik wieczysty, podmiot zarządzający nieruchomościami znajdującymi się na obszarze rewitalizacji</w:t>
            </w:r>
          </w:p>
          <w:p w14:paraId="5D799F15" w14:textId="67F5EB24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mieszkaniec gminy poza obszarem rewitalizacji</w:t>
            </w:r>
          </w:p>
          <w:p w14:paraId="1DD8D9C6" w14:textId="2F7E2E26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podmiot prowadzący lub zamierzający prowadzić na obszarze gminy działalność gospodarczą</w:t>
            </w:r>
          </w:p>
          <w:p w14:paraId="33AA7917" w14:textId="127061D2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podmiot prowadzący lub zamierzający prowadzić na obszarze gminy działalność społeczną, w tym organizacje pozarządowe i grupy nieformalne</w:t>
            </w:r>
          </w:p>
          <w:p w14:paraId="2DF43701" w14:textId="4E704750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jednostka samorządu terytorialnego / jednostka organizacyjna</w:t>
            </w:r>
          </w:p>
          <w:p w14:paraId="0CEEFE6D" w14:textId="166F2DE3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organ władzy publicznej</w:t>
            </w:r>
          </w:p>
          <w:p w14:paraId="47A36600" w14:textId="2F32BB16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podmioty, inne niż organy władzy publicznej, realizujące na obszarze rewitalizacji uprawnienia Skarbu Państwa</w:t>
            </w:r>
          </w:p>
          <w:p w14:paraId="45659174" w14:textId="00B2FD21" w:rsidR="00C23987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inne – jakie? ……………………………………………..</w:t>
            </w:r>
          </w:p>
        </w:tc>
      </w:tr>
    </w:tbl>
    <w:p w14:paraId="4CBE3C36" w14:textId="77777777" w:rsidR="00C23987" w:rsidRDefault="00C23987" w:rsidP="00C23987">
      <w:pPr>
        <w:rPr>
          <w:rFonts w:ascii="Arial Nova" w:hAnsi="Arial Nova"/>
          <w:b/>
          <w:bCs/>
          <w:sz w:val="22"/>
          <w:szCs w:val="22"/>
        </w:rPr>
      </w:pPr>
    </w:p>
    <w:p w14:paraId="7E2A0AC1" w14:textId="77777777" w:rsidR="009C3492" w:rsidRDefault="009C3492">
      <w:pPr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br w:type="page"/>
      </w:r>
    </w:p>
    <w:p w14:paraId="22D28605" w14:textId="010D8167" w:rsidR="00151CB3" w:rsidRDefault="00151CB3" w:rsidP="00C23987">
      <w:pPr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lastRenderedPageBreak/>
        <w:t xml:space="preserve">2. </w:t>
      </w:r>
      <w:r w:rsidR="00BB0444" w:rsidRPr="00BB0444">
        <w:rPr>
          <w:rFonts w:ascii="Arial Nova" w:hAnsi="Arial Nova"/>
          <w:b/>
          <w:bCs/>
          <w:sz w:val="22"/>
          <w:szCs w:val="22"/>
        </w:rPr>
        <w:t>Zgłaszane uwagi do projektu Gminnego Programu Rewitalizacji</w:t>
      </w:r>
      <w:r w:rsidR="00BB0444">
        <w:rPr>
          <w:rFonts w:ascii="Arial Nova" w:hAnsi="Arial Nova"/>
          <w:b/>
          <w:bCs/>
          <w:sz w:val="22"/>
          <w:szCs w:val="22"/>
        </w:rPr>
        <w:t xml:space="preserve"> Gminy Dobrzyniewo Duże do 2035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9C3492" w14:paraId="78724956" w14:textId="77777777" w:rsidTr="009C3492">
        <w:tc>
          <w:tcPr>
            <w:tcW w:w="562" w:type="dxa"/>
            <w:shd w:val="clear" w:color="auto" w:fill="D2F0C8"/>
            <w:vAlign w:val="center"/>
          </w:tcPr>
          <w:p w14:paraId="3BA6848F" w14:textId="0FDF80E5" w:rsidR="009C3492" w:rsidRPr="009C3492" w:rsidRDefault="009C3492" w:rsidP="009C349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C3492">
              <w:rPr>
                <w:rFonts w:ascii="Arial Nova" w:hAnsi="Arial Nova"/>
                <w:sz w:val="20"/>
                <w:szCs w:val="20"/>
              </w:rPr>
              <w:t>Lp.</w:t>
            </w:r>
          </w:p>
        </w:tc>
        <w:tc>
          <w:tcPr>
            <w:tcW w:w="2552" w:type="dxa"/>
            <w:shd w:val="clear" w:color="auto" w:fill="D2F0C8"/>
            <w:vAlign w:val="center"/>
          </w:tcPr>
          <w:p w14:paraId="7E38296D" w14:textId="5FAF898A" w:rsidR="009C3492" w:rsidRPr="009C3492" w:rsidRDefault="009C3492" w:rsidP="009C349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C3492">
              <w:rPr>
                <w:rFonts w:ascii="Arial Nova" w:hAnsi="Arial Nova"/>
                <w:sz w:val="20"/>
                <w:szCs w:val="20"/>
              </w:rPr>
              <w:t>Obszar, do którego odnosi się uwaga oraz numer strony projektu Gminnego Programu Rewitalizacji</w:t>
            </w:r>
          </w:p>
        </w:tc>
        <w:tc>
          <w:tcPr>
            <w:tcW w:w="5948" w:type="dxa"/>
            <w:shd w:val="clear" w:color="auto" w:fill="D2F0C8"/>
            <w:vAlign w:val="center"/>
          </w:tcPr>
          <w:p w14:paraId="4B9A45BD" w14:textId="2A8EBA31" w:rsidR="009C3492" w:rsidRPr="009C3492" w:rsidRDefault="009C3492" w:rsidP="009C349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C3492">
              <w:rPr>
                <w:rFonts w:ascii="Arial Nova" w:hAnsi="Arial Nova"/>
                <w:sz w:val="20"/>
                <w:szCs w:val="20"/>
              </w:rPr>
              <w:t>Treść i uzasadnienie uwagi</w:t>
            </w:r>
          </w:p>
        </w:tc>
      </w:tr>
      <w:tr w:rsidR="009C3492" w14:paraId="739BF07F" w14:textId="77777777" w:rsidTr="009C3492">
        <w:trPr>
          <w:trHeight w:val="12129"/>
        </w:trPr>
        <w:tc>
          <w:tcPr>
            <w:tcW w:w="562" w:type="dxa"/>
          </w:tcPr>
          <w:p w14:paraId="537454BD" w14:textId="77777777" w:rsidR="009C3492" w:rsidRDefault="009C3492" w:rsidP="00C23987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0E3B11A" w14:textId="77777777" w:rsidR="009C3492" w:rsidRDefault="009C3492" w:rsidP="00C23987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5948" w:type="dxa"/>
          </w:tcPr>
          <w:p w14:paraId="2A0DEF24" w14:textId="77777777" w:rsidR="009C3492" w:rsidRDefault="009C3492" w:rsidP="00C23987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</w:tr>
      <w:tr w:rsidR="009C3492" w14:paraId="1657C888" w14:textId="77777777" w:rsidTr="009C3492">
        <w:tc>
          <w:tcPr>
            <w:tcW w:w="562" w:type="dxa"/>
            <w:shd w:val="clear" w:color="auto" w:fill="D2F0C8"/>
            <w:vAlign w:val="center"/>
          </w:tcPr>
          <w:p w14:paraId="062365E7" w14:textId="77777777" w:rsidR="009C3492" w:rsidRPr="009C3492" w:rsidRDefault="009C3492" w:rsidP="00BF3E44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C3492">
              <w:rPr>
                <w:rFonts w:ascii="Arial Nova" w:hAnsi="Arial Nov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D2F0C8"/>
            <w:vAlign w:val="center"/>
          </w:tcPr>
          <w:p w14:paraId="1708F522" w14:textId="77777777" w:rsidR="009C3492" w:rsidRPr="009C3492" w:rsidRDefault="009C3492" w:rsidP="00BF3E44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C3492">
              <w:rPr>
                <w:rFonts w:ascii="Arial Nova" w:hAnsi="Arial Nova"/>
                <w:sz w:val="20"/>
                <w:szCs w:val="20"/>
              </w:rPr>
              <w:t>Obszar, do którego odnosi się uwaga oraz numer strony projektu Gminnego Programu Rewitalizacji</w:t>
            </w:r>
          </w:p>
        </w:tc>
        <w:tc>
          <w:tcPr>
            <w:tcW w:w="5948" w:type="dxa"/>
            <w:shd w:val="clear" w:color="auto" w:fill="D2F0C8"/>
            <w:vAlign w:val="center"/>
          </w:tcPr>
          <w:p w14:paraId="4DB0E541" w14:textId="77777777" w:rsidR="009C3492" w:rsidRPr="009C3492" w:rsidRDefault="009C3492" w:rsidP="00BF3E44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C3492">
              <w:rPr>
                <w:rFonts w:ascii="Arial Nova" w:hAnsi="Arial Nova"/>
                <w:sz w:val="20"/>
                <w:szCs w:val="20"/>
              </w:rPr>
              <w:t>Treść i uzasadnienie uwagi</w:t>
            </w:r>
          </w:p>
        </w:tc>
      </w:tr>
      <w:tr w:rsidR="009C3492" w14:paraId="5EC678D8" w14:textId="77777777" w:rsidTr="009C3492">
        <w:trPr>
          <w:trHeight w:val="12129"/>
        </w:trPr>
        <w:tc>
          <w:tcPr>
            <w:tcW w:w="562" w:type="dxa"/>
          </w:tcPr>
          <w:p w14:paraId="40B4BBAF" w14:textId="77777777" w:rsidR="009C3492" w:rsidRDefault="009C3492" w:rsidP="00BF3E44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90FDD7" w14:textId="77777777" w:rsidR="009C3492" w:rsidRDefault="009C3492" w:rsidP="00BF3E44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5948" w:type="dxa"/>
          </w:tcPr>
          <w:p w14:paraId="05671613" w14:textId="77777777" w:rsidR="009C3492" w:rsidRDefault="009C3492" w:rsidP="00BF3E44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</w:tr>
    </w:tbl>
    <w:p w14:paraId="41778E6F" w14:textId="77777777" w:rsidR="009C3492" w:rsidRPr="00C23987" w:rsidRDefault="009C3492" w:rsidP="00C23987">
      <w:pPr>
        <w:rPr>
          <w:rFonts w:ascii="Arial Nova" w:hAnsi="Arial Nova"/>
          <w:b/>
          <w:bCs/>
          <w:sz w:val="22"/>
          <w:szCs w:val="22"/>
        </w:rPr>
      </w:pPr>
    </w:p>
    <w:sectPr w:rsidR="009C3492" w:rsidRPr="00C239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730D" w14:textId="77777777" w:rsidR="00B47DBA" w:rsidRDefault="00B47DBA" w:rsidP="009C3492">
      <w:pPr>
        <w:spacing w:after="0" w:line="240" w:lineRule="auto"/>
      </w:pPr>
      <w:r>
        <w:separator/>
      </w:r>
    </w:p>
  </w:endnote>
  <w:endnote w:type="continuationSeparator" w:id="0">
    <w:p w14:paraId="41E92855" w14:textId="77777777" w:rsidR="00B47DBA" w:rsidRDefault="00B47DBA" w:rsidP="009C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928142"/>
      <w:docPartObj>
        <w:docPartGallery w:val="Page Numbers (Bottom of Page)"/>
        <w:docPartUnique/>
      </w:docPartObj>
    </w:sdtPr>
    <w:sdtEndPr>
      <w:rPr>
        <w:color w:val="3A7C22" w:themeColor="accent6" w:themeShade="BF"/>
      </w:rPr>
    </w:sdtEndPr>
    <w:sdtContent>
      <w:p w14:paraId="64A6DF40" w14:textId="00DFFF44" w:rsidR="009C3492" w:rsidRPr="009C3492" w:rsidRDefault="009C3492">
        <w:pPr>
          <w:pStyle w:val="Stopka"/>
          <w:jc w:val="center"/>
          <w:rPr>
            <w:color w:val="3A7C22" w:themeColor="accent6" w:themeShade="BF"/>
          </w:rPr>
        </w:pPr>
        <w:r w:rsidRPr="009C3492">
          <w:rPr>
            <w:color w:val="3A7C22" w:themeColor="accent6" w:themeShade="BF"/>
          </w:rPr>
          <w:fldChar w:fldCharType="begin"/>
        </w:r>
        <w:r w:rsidRPr="009C3492">
          <w:rPr>
            <w:color w:val="3A7C22" w:themeColor="accent6" w:themeShade="BF"/>
          </w:rPr>
          <w:instrText>PAGE   \* MERGEFORMAT</w:instrText>
        </w:r>
        <w:r w:rsidRPr="009C3492">
          <w:rPr>
            <w:color w:val="3A7C22" w:themeColor="accent6" w:themeShade="BF"/>
          </w:rPr>
          <w:fldChar w:fldCharType="separate"/>
        </w:r>
        <w:r w:rsidRPr="009C3492">
          <w:rPr>
            <w:color w:val="3A7C22" w:themeColor="accent6" w:themeShade="BF"/>
          </w:rPr>
          <w:t>2</w:t>
        </w:r>
        <w:r w:rsidRPr="009C3492">
          <w:rPr>
            <w:color w:val="3A7C22" w:themeColor="accent6" w:themeShade="BF"/>
          </w:rPr>
          <w:fldChar w:fldCharType="end"/>
        </w:r>
      </w:p>
    </w:sdtContent>
  </w:sdt>
  <w:p w14:paraId="7DD4504A" w14:textId="77777777" w:rsidR="009C3492" w:rsidRDefault="009C3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F91A" w14:textId="77777777" w:rsidR="00B47DBA" w:rsidRDefault="00B47DBA" w:rsidP="009C3492">
      <w:pPr>
        <w:spacing w:after="0" w:line="240" w:lineRule="auto"/>
      </w:pPr>
      <w:r>
        <w:separator/>
      </w:r>
    </w:p>
  </w:footnote>
  <w:footnote w:type="continuationSeparator" w:id="0">
    <w:p w14:paraId="4D57DD06" w14:textId="77777777" w:rsidR="00B47DBA" w:rsidRDefault="00B47DBA" w:rsidP="009C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87D39"/>
    <w:multiLevelType w:val="hybridMultilevel"/>
    <w:tmpl w:val="68560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87F54"/>
    <w:multiLevelType w:val="hybridMultilevel"/>
    <w:tmpl w:val="F8405EAE"/>
    <w:lvl w:ilvl="0" w:tplc="9B92D2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A7C22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A56CF"/>
    <w:multiLevelType w:val="hybridMultilevel"/>
    <w:tmpl w:val="00C62E34"/>
    <w:lvl w:ilvl="0" w:tplc="F8A0C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B1805"/>
    <w:multiLevelType w:val="hybridMultilevel"/>
    <w:tmpl w:val="B4BAF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24"/>
    <w:rsid w:val="0005290E"/>
    <w:rsid w:val="00094FEB"/>
    <w:rsid w:val="000B5501"/>
    <w:rsid w:val="00146C24"/>
    <w:rsid w:val="00151CB3"/>
    <w:rsid w:val="002C2BDD"/>
    <w:rsid w:val="00311114"/>
    <w:rsid w:val="004E4D7A"/>
    <w:rsid w:val="008F137A"/>
    <w:rsid w:val="009C3492"/>
    <w:rsid w:val="00AB41BB"/>
    <w:rsid w:val="00B27A2B"/>
    <w:rsid w:val="00B47DBA"/>
    <w:rsid w:val="00BB0444"/>
    <w:rsid w:val="00BC11C8"/>
    <w:rsid w:val="00BE174B"/>
    <w:rsid w:val="00BF020B"/>
    <w:rsid w:val="00C2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C8BA"/>
  <w15:chartTrackingRefBased/>
  <w15:docId w15:val="{A9E61C88-9F11-49F5-A42E-4C6547A7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6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6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6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6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6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6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C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6C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C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6C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6C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6C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6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6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6C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6C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6C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6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6C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6C2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E174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74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492"/>
  </w:style>
  <w:style w:type="paragraph" w:styleId="Stopka">
    <w:name w:val="footer"/>
    <w:basedOn w:val="Normalny"/>
    <w:link w:val="StopkaZnak"/>
    <w:uiPriority w:val="99"/>
    <w:unhideWhenUsed/>
    <w:rsid w:val="009C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Basińska</dc:creator>
  <cp:keywords/>
  <dc:description/>
  <cp:lastModifiedBy>Edyta</cp:lastModifiedBy>
  <cp:revision>2</cp:revision>
  <cp:lastPrinted>2025-07-21T11:53:00Z</cp:lastPrinted>
  <dcterms:created xsi:type="dcterms:W3CDTF">2025-07-21T12:29:00Z</dcterms:created>
  <dcterms:modified xsi:type="dcterms:W3CDTF">2025-07-21T12:29:00Z</dcterms:modified>
</cp:coreProperties>
</file>