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E2CF" w14:textId="77777777" w:rsidR="002E7DB9" w:rsidRPr="007531C3" w:rsidRDefault="002E7DB9" w:rsidP="002E7DB9">
      <w:pPr>
        <w:jc w:val="right"/>
        <w:rPr>
          <w:rFonts w:ascii="Calibri" w:hAnsi="Calibri" w:cs="Calibri"/>
          <w:b/>
          <w:sz w:val="22"/>
          <w:szCs w:val="22"/>
        </w:rPr>
      </w:pPr>
      <w:r w:rsidRPr="007531C3">
        <w:rPr>
          <w:rFonts w:ascii="Calibri" w:hAnsi="Calibri" w:cs="Calibri"/>
          <w:b/>
          <w:sz w:val="22"/>
          <w:szCs w:val="22"/>
        </w:rPr>
        <w:t>Załącznik nr 1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6298"/>
      </w:tblGrid>
      <w:tr w:rsidR="002E7DB9" w:rsidRPr="007531C3" w14:paraId="29EF9488" w14:textId="77777777" w:rsidTr="003E6A44">
        <w:trPr>
          <w:trHeight w:val="37"/>
        </w:trPr>
        <w:tc>
          <w:tcPr>
            <w:tcW w:w="8850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F0CC" w14:textId="77777777" w:rsidR="002E7DB9" w:rsidRPr="007531C3" w:rsidRDefault="002E7DB9" w:rsidP="00EC7D93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Karta przedsięwzięcia rewitalizacyjnego </w:t>
            </w:r>
          </w:p>
        </w:tc>
      </w:tr>
      <w:tr w:rsidR="002E7DB9" w:rsidRPr="007531C3" w14:paraId="00771B47" w14:textId="77777777" w:rsidTr="003E6A44">
        <w:trPr>
          <w:trHeight w:val="17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F7C0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Nazwa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A727E" w14:textId="77777777" w:rsidR="002E7DB9" w:rsidRPr="007531C3" w:rsidRDefault="002E7DB9" w:rsidP="00EC7D9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2E7DB9" w:rsidRPr="007531C3" w14:paraId="03276F4D" w14:textId="77777777" w:rsidTr="003E6A44">
        <w:trPr>
          <w:trHeight w:val="1233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E1B8D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Podmiot zgłaszający i realizujący przedsięwzięcie (nazwa, dane kontaktowe: adres email, telefon)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3E93B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E7DB9" w:rsidRPr="007531C3" w14:paraId="02FEA0D0" w14:textId="77777777" w:rsidTr="003E6A44">
        <w:trPr>
          <w:trHeight w:val="359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5A1E9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Lokalizacja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11F51" w14:textId="1EFD4EC9" w:rsidR="002E7DB9" w:rsidRPr="007531C3" w:rsidRDefault="002E7DB9" w:rsidP="00EC7D93">
            <w:pPr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iCs/>
                <w:sz w:val="22"/>
                <w:szCs w:val="22"/>
              </w:rPr>
              <w:t>Adres</w:t>
            </w:r>
            <w:r w:rsidR="00DE5B60" w:rsidRPr="007531C3">
              <w:rPr>
                <w:rFonts w:ascii="Calibri" w:eastAsia="Times New Roman" w:hAnsi="Calibri" w:cs="Calibri"/>
                <w:iCs/>
                <w:sz w:val="22"/>
                <w:szCs w:val="22"/>
              </w:rPr>
              <w:t>:</w:t>
            </w:r>
            <w:r w:rsidRPr="007531C3">
              <w:rPr>
                <w:rFonts w:ascii="Calibri" w:eastAsia="Times New Roman" w:hAnsi="Calibri" w:cs="Calibri"/>
                <w:iCs/>
                <w:sz w:val="22"/>
                <w:szCs w:val="22"/>
              </w:rPr>
              <w:t xml:space="preserve"> </w:t>
            </w:r>
          </w:p>
          <w:p w14:paraId="529B55B2" w14:textId="77777777" w:rsidR="002E7DB9" w:rsidRPr="007531C3" w:rsidRDefault="002E7DB9" w:rsidP="00EC7D93">
            <w:pPr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</w:p>
          <w:p w14:paraId="2C335D77" w14:textId="77777777" w:rsidR="002E7DB9" w:rsidRPr="007531C3" w:rsidRDefault="002E7DB9" w:rsidP="00EC7D93">
            <w:pPr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iCs/>
                <w:sz w:val="22"/>
                <w:szCs w:val="22"/>
              </w:rPr>
              <w:t>Uzasadnienie położenia przedsięwzięcia poza obszarem rewitalizacji – jeżeli dotyczy:</w:t>
            </w:r>
          </w:p>
          <w:p w14:paraId="5863D345" w14:textId="77777777" w:rsidR="002E7DB9" w:rsidRPr="007531C3" w:rsidRDefault="002E7DB9" w:rsidP="00EC7D93">
            <w:pPr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</w:p>
          <w:p w14:paraId="6B6A9F5D" w14:textId="77777777" w:rsidR="00DE5B60" w:rsidRPr="007531C3" w:rsidRDefault="00DE5B60" w:rsidP="00EC7D93">
            <w:pPr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</w:p>
          <w:p w14:paraId="499562DD" w14:textId="2D092F24" w:rsidR="00DE5B60" w:rsidRPr="007531C3" w:rsidRDefault="00DE5B60" w:rsidP="00EC7D93">
            <w:pPr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</w:p>
        </w:tc>
      </w:tr>
      <w:tr w:rsidR="002E7DB9" w:rsidRPr="007531C3" w14:paraId="15472819" w14:textId="77777777" w:rsidTr="003E6A44">
        <w:trPr>
          <w:trHeight w:val="111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C0DF2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Opis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FFA92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Problemy obszaru rewitalizacji, które rozwiązuje przedsięwzięcie:</w:t>
            </w:r>
          </w:p>
          <w:p w14:paraId="3E1C94F9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98BD771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03B0BD2" w14:textId="77777777" w:rsidR="00DE5B60" w:rsidRPr="007531C3" w:rsidRDefault="00DE5B60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4D4F2BA" w14:textId="76C4353B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Główny cel przedsięwzięcia:</w:t>
            </w:r>
          </w:p>
          <w:p w14:paraId="687099E4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2CCB53E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CFF808C" w14:textId="77777777" w:rsidR="00DE5B60" w:rsidRPr="007531C3" w:rsidRDefault="00DE5B60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251D734" w14:textId="54416D00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Zakres realizowanych zadań:</w:t>
            </w:r>
          </w:p>
          <w:p w14:paraId="58B9AAE6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</w:p>
          <w:p w14:paraId="65DE1E8E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</w:p>
        </w:tc>
      </w:tr>
      <w:tr w:rsidR="002E7DB9" w:rsidRPr="007531C3" w14:paraId="395D0692" w14:textId="77777777" w:rsidTr="003E6A44">
        <w:trPr>
          <w:trHeight w:val="458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9F9E2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Spójność z celami GPR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B7853" w14:textId="77777777" w:rsidR="00DE5B60" w:rsidRPr="007531C3" w:rsidRDefault="00DE5B60" w:rsidP="00DE5B6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 xml:space="preserve">Przedsięwzięcie realizuje: </w:t>
            </w:r>
          </w:p>
          <w:p w14:paraId="5236FEF2" w14:textId="3E1D5EC5" w:rsidR="00DE5B60" w:rsidRPr="007531C3" w:rsidRDefault="00DE5B60" w:rsidP="00DE5B60">
            <w:pPr>
              <w:pStyle w:val="Akapitzlist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Cel</w:t>
            </w:r>
          </w:p>
          <w:p w14:paraId="684E39CB" w14:textId="5D3D1C4E" w:rsidR="002E7DB9" w:rsidRPr="00B42281" w:rsidRDefault="00DE5B60" w:rsidP="00B42281">
            <w:pPr>
              <w:ind w:left="63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281">
              <w:rPr>
                <w:rFonts w:ascii="Calibri" w:hAnsi="Calibri" w:cs="Calibri"/>
                <w:b/>
                <w:bCs/>
                <w:sz w:val="22"/>
                <w:szCs w:val="22"/>
              </w:rPr>
              <w:t>Poprawa jakości życia mieszkańców dzięki kompleksowemu wzmocnieniu odporności społecznej i funkcjonalno-przestrzennej obszaru rewitalizacji</w:t>
            </w:r>
          </w:p>
          <w:p w14:paraId="23321C38" w14:textId="7A1F6A13" w:rsidR="00DE5B60" w:rsidRPr="007531C3" w:rsidRDefault="00DE5B60" w:rsidP="00DE5B60">
            <w:pPr>
              <w:pStyle w:val="Akapitzlist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Kierunek: (proszę wskazać jeden):</w:t>
            </w:r>
          </w:p>
          <w:p w14:paraId="6C9052E0" w14:textId="39D8EB23" w:rsidR="00DE5B60" w:rsidRPr="007531C3" w:rsidRDefault="00DE5B60" w:rsidP="00DE5B60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531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Kierunek 1. Poprawa spójności społecznej poprzez działania integracyjne i aktywizacyjne skierowane do mieszkańców, w tym osób narażonych na marginalizację lub wykluczenie społeczne</w:t>
            </w:r>
            <w:r w:rsidR="007531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77C84D1D" w14:textId="290BA2EA" w:rsidR="00DE5B60" w:rsidRPr="007531C3" w:rsidRDefault="00DE5B60" w:rsidP="00DE5B60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531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Kierunek 2. Rozwój infrastruktury społecznej na obszarze rewitalizacji</w:t>
            </w:r>
            <w:r w:rsidR="007531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5A43478C" w14:textId="3E75B9AF" w:rsidR="00DE5B60" w:rsidRPr="007531C3" w:rsidRDefault="00DE5B60" w:rsidP="00DE5B60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531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Kierunek 3. Poprawa jakości stanu zagospodarowania przestrzennego wraz z nadaniem im nowych funkcji rekreacyjnych</w:t>
            </w:r>
            <w:r w:rsidR="007531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172D2123" w14:textId="45613DC6" w:rsidR="00DE5B60" w:rsidRPr="007531C3" w:rsidRDefault="00DE5B60" w:rsidP="00DE5B60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Kierunek 4. Poprawa stanu bezpieczeństwa na obszarze rewitalizacji</w:t>
            </w:r>
            <w:r w:rsidR="007531C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2E7DB9" w:rsidRPr="007531C3" w14:paraId="28FAAB83" w14:textId="77777777" w:rsidTr="003E6A44">
        <w:trPr>
          <w:trHeight w:val="74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1D420" w14:textId="0817C6F4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Prognozowane rezultaty wraz ze sposobem ich oceny w odniesieniu do celów rewitalizacji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3953C" w14:textId="0033D808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Wskaźniki produktu</w:t>
            </w:r>
            <w:r w:rsidR="003E6A44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</w:p>
          <w:p w14:paraId="0416C7D5" w14:textId="5FF34FFE" w:rsidR="002E7DB9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Sposób pomiaru</w:t>
            </w:r>
            <w:r w:rsidR="003E6A44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  <w:r w:rsidR="007531C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72B2C4E1" w14:textId="77777777" w:rsidR="007531C3" w:rsidRDefault="007531C3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D8BE382" w14:textId="77777777" w:rsidR="007531C3" w:rsidRPr="007531C3" w:rsidRDefault="007531C3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8FCEC2D" w14:textId="642847B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Wskaźniki rezultatu</w:t>
            </w:r>
            <w:r w:rsidR="007531C3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</w:p>
          <w:p w14:paraId="19FD6439" w14:textId="635A2370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Sposób pomiaru:</w:t>
            </w:r>
          </w:p>
        </w:tc>
      </w:tr>
      <w:tr w:rsidR="002E7DB9" w:rsidRPr="007531C3" w14:paraId="70C5B30D" w14:textId="77777777" w:rsidTr="003E6A44">
        <w:trPr>
          <w:trHeight w:val="123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27B09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 xml:space="preserve">Opis działań zapewniających dostępność osobom ze szczególnymi potrzebami 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6D5D3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E7DB9" w:rsidRPr="007531C3" w14:paraId="2AE512FD" w14:textId="77777777" w:rsidTr="003E6A44">
        <w:trPr>
          <w:trHeight w:val="342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2EACA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Czas realizacji (rok początkowy i rok końcowy realizacji)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624F8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E7DB9" w:rsidRPr="007531C3" w14:paraId="3BA9BDE3" w14:textId="77777777" w:rsidTr="003E6A44">
        <w:trPr>
          <w:trHeight w:val="620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64608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Szacowana wartość przedsięwzięcia w zł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97DBE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E7DB9" w:rsidRPr="007531C3" w14:paraId="27760465" w14:textId="77777777" w:rsidTr="003E6A44">
        <w:trPr>
          <w:trHeight w:val="216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67B76" w14:textId="77777777" w:rsidR="002E7DB9" w:rsidRPr="007531C3" w:rsidRDefault="002E7DB9" w:rsidP="00EC7D9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531C3">
              <w:rPr>
                <w:rFonts w:ascii="Calibri" w:eastAsia="Times New Roman" w:hAnsi="Calibri" w:cs="Calibri"/>
                <w:sz w:val="22"/>
                <w:szCs w:val="22"/>
              </w:rPr>
              <w:t>Potencjalne źródła finansowania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B6172" w14:textId="2EA66A2C" w:rsidR="002E7DB9" w:rsidRPr="003E6A44" w:rsidRDefault="00426612" w:rsidP="00426612">
            <w:pPr>
              <w:pStyle w:val="00TEKST"/>
              <w:rPr>
                <w:rFonts w:ascii="Calibri" w:eastAsia="Times New Roman" w:hAnsi="Calibri" w:cs="Calibri"/>
                <w:i/>
                <w:iCs w:val="0"/>
              </w:rPr>
            </w:pPr>
            <w:r w:rsidRPr="003E6A44">
              <w:rPr>
                <w:rFonts w:ascii="Calibri" w:eastAsia="Times New Roman" w:hAnsi="Calibri" w:cs="Calibri"/>
                <w:i/>
                <w:iCs w:val="0"/>
              </w:rPr>
              <w:t xml:space="preserve">Np. </w:t>
            </w:r>
            <w:r w:rsidR="007531C3" w:rsidRPr="003E6A44">
              <w:rPr>
                <w:rFonts w:ascii="Calibri" w:eastAsia="Times New Roman" w:hAnsi="Calibri" w:cs="Calibri"/>
                <w:i/>
                <w:iCs w:val="0"/>
              </w:rPr>
              <w:t>ś</w:t>
            </w:r>
            <w:r w:rsidRPr="003E6A44">
              <w:rPr>
                <w:rFonts w:ascii="Calibri" w:eastAsia="Times New Roman" w:hAnsi="Calibri" w:cs="Calibri"/>
                <w:i/>
                <w:iCs w:val="0"/>
              </w:rPr>
              <w:t xml:space="preserve">rodki własne gminy, Fundusze Europejskie dla Podlaskiego 2021-2027, </w:t>
            </w:r>
            <w:r w:rsidRPr="003E6A44">
              <w:rPr>
                <w:rFonts w:ascii="Calibri" w:hAnsi="Calibri" w:cs="Calibri"/>
                <w:i/>
                <w:iCs w:val="0"/>
              </w:rPr>
              <w:t>krajowe środki publiczne (np. BGK) środki partnerów prywatnych</w:t>
            </w:r>
          </w:p>
        </w:tc>
      </w:tr>
    </w:tbl>
    <w:p w14:paraId="75935015" w14:textId="77777777" w:rsidR="002E7DB9" w:rsidRPr="007531C3" w:rsidRDefault="002E7DB9" w:rsidP="002E7DB9">
      <w:pPr>
        <w:rPr>
          <w:rFonts w:ascii="Calibri" w:hAnsi="Calibri" w:cs="Calibri"/>
          <w:sz w:val="22"/>
          <w:szCs w:val="22"/>
        </w:rPr>
      </w:pPr>
    </w:p>
    <w:p w14:paraId="2F743B14" w14:textId="77777777" w:rsidR="002E7DB9" w:rsidRPr="007531C3" w:rsidRDefault="002E7DB9" w:rsidP="002E7DB9">
      <w:pPr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 xml:space="preserve">Oświadczam, że posiadam tytuł prawny do nieruchomości, na której realizowane będzie przedsięwzięcie ujęte w </w:t>
      </w:r>
      <w:r w:rsidRPr="0020321A">
        <w:rPr>
          <w:rFonts w:ascii="Calibri" w:hAnsi="Calibri" w:cs="Calibri"/>
          <w:iCs/>
          <w:sz w:val="22"/>
          <w:szCs w:val="22"/>
        </w:rPr>
        <w:t>Karcie przedsięwzięcia rewitalizacyjnego</w:t>
      </w:r>
      <w:r w:rsidRPr="007531C3">
        <w:rPr>
          <w:rFonts w:ascii="Calibri" w:hAnsi="Calibri" w:cs="Calibri"/>
          <w:sz w:val="22"/>
          <w:szCs w:val="22"/>
        </w:rPr>
        <w:t>, wynikający z:</w:t>
      </w:r>
    </w:p>
    <w:p w14:paraId="190B3513" w14:textId="77777777" w:rsidR="002E7DB9" w:rsidRPr="007531C3" w:rsidRDefault="002E7DB9" w:rsidP="002E7DB9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 xml:space="preserve">prawa własności, </w:t>
      </w:r>
    </w:p>
    <w:p w14:paraId="5DFFE654" w14:textId="77777777" w:rsidR="002E7DB9" w:rsidRPr="007531C3" w:rsidRDefault="002E7DB9" w:rsidP="002E7DB9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 xml:space="preserve">stosunku zobowiązaniowego (umowy dzierżawy, najmu), </w:t>
      </w:r>
    </w:p>
    <w:p w14:paraId="3D3408D8" w14:textId="77777777" w:rsidR="002E7DB9" w:rsidRPr="007531C3" w:rsidRDefault="002E7DB9" w:rsidP="002E7DB9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 xml:space="preserve">zgody na korzystanie z budynku lub terenu, udzielonej przez właściciela nieruchomości </w:t>
      </w:r>
    </w:p>
    <w:p w14:paraId="104428A1" w14:textId="77777777" w:rsidR="002E7DB9" w:rsidRPr="007531C3" w:rsidRDefault="002E7DB9" w:rsidP="002E7DB9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>innej formy przewidzianej przepisami prawa, jakiej ……………………</w:t>
      </w:r>
    </w:p>
    <w:p w14:paraId="3F35038F" w14:textId="48373709" w:rsidR="00426612" w:rsidRDefault="002E7DB9" w:rsidP="00426612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 xml:space="preserve">nie dotyczy (w przypadku przedsięwzięć </w:t>
      </w:r>
      <w:proofErr w:type="spellStart"/>
      <w:r w:rsidR="007531C3" w:rsidRPr="007531C3">
        <w:rPr>
          <w:rFonts w:ascii="Calibri" w:hAnsi="Calibri" w:cs="Calibri"/>
          <w:sz w:val="22"/>
          <w:szCs w:val="22"/>
        </w:rPr>
        <w:t>nieinwestycyjnych</w:t>
      </w:r>
      <w:proofErr w:type="spellEnd"/>
      <w:r w:rsidRPr="007531C3">
        <w:rPr>
          <w:rFonts w:ascii="Calibri" w:hAnsi="Calibri" w:cs="Calibri"/>
          <w:sz w:val="22"/>
          <w:szCs w:val="22"/>
        </w:rPr>
        <w:t xml:space="preserve">) </w:t>
      </w:r>
    </w:p>
    <w:p w14:paraId="2E8875EB" w14:textId="3ACC0051" w:rsidR="00426612" w:rsidRPr="007531C3" w:rsidRDefault="002E7DB9" w:rsidP="00426612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 xml:space="preserve">Wyrażam zgodę na włączenie przedsięwzięcia do </w:t>
      </w:r>
      <w:r w:rsidR="00426612" w:rsidRPr="007531C3">
        <w:rPr>
          <w:rFonts w:ascii="Calibri" w:hAnsi="Calibri" w:cs="Calibri"/>
          <w:sz w:val="22"/>
          <w:szCs w:val="22"/>
        </w:rPr>
        <w:t>Gminnego Programu Rewitalizacji Gminy Dobrzyniewo Duże do 2035 roku</w:t>
      </w:r>
    </w:p>
    <w:p w14:paraId="4A0FDA27" w14:textId="52BA0EE4" w:rsidR="002E7DB9" w:rsidRPr="0020321A" w:rsidRDefault="002E7DB9" w:rsidP="002E7DB9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iCs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 xml:space="preserve">Deklaruję gotowość do realizacji przedsięwzięcia na warunkach wynikających z </w:t>
      </w:r>
      <w:r w:rsidRPr="0020321A">
        <w:rPr>
          <w:rFonts w:ascii="Calibri" w:hAnsi="Calibri" w:cs="Calibri"/>
          <w:iCs/>
          <w:sz w:val="22"/>
          <w:szCs w:val="22"/>
        </w:rPr>
        <w:t>Karty przedsięwzięcia rewitalizacyjnego</w:t>
      </w:r>
    </w:p>
    <w:p w14:paraId="5D30E4C1" w14:textId="6FD66082" w:rsidR="002E7DB9" w:rsidRPr="007531C3" w:rsidRDefault="002E7DB9" w:rsidP="002E7DB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>Oświadczam, że będę przekazywać coroczne sprawozdania z postępu prac nad przedsięwzięciem</w:t>
      </w:r>
    </w:p>
    <w:p w14:paraId="0FCB2F5B" w14:textId="23A167E6" w:rsidR="002E7DB9" w:rsidRPr="001B0767" w:rsidRDefault="002E7DB9" w:rsidP="002E7DB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B0767">
        <w:rPr>
          <w:rFonts w:ascii="Calibri" w:hAnsi="Calibri" w:cs="Calibri"/>
          <w:sz w:val="22"/>
          <w:szCs w:val="22"/>
        </w:rPr>
        <w:t xml:space="preserve">Oświadczam, że nie mam wymagalnych zobowiązań finansowych na rzecz </w:t>
      </w:r>
      <w:r w:rsidR="00426612" w:rsidRPr="001B0767">
        <w:rPr>
          <w:rFonts w:ascii="Calibri" w:hAnsi="Calibri" w:cs="Calibri"/>
          <w:sz w:val="22"/>
          <w:szCs w:val="22"/>
        </w:rPr>
        <w:t>gminy Dobrzyniewo Duże</w:t>
      </w:r>
      <w:r w:rsidRPr="001B0767">
        <w:rPr>
          <w:rFonts w:ascii="Calibri" w:hAnsi="Calibri" w:cs="Calibri"/>
          <w:sz w:val="22"/>
          <w:szCs w:val="22"/>
        </w:rPr>
        <w:t xml:space="preserve"> i jego jednostek organizacyjnych </w:t>
      </w:r>
    </w:p>
    <w:p w14:paraId="00E461AC" w14:textId="77777777" w:rsidR="002E7DB9" w:rsidRPr="007531C3" w:rsidRDefault="002E7DB9" w:rsidP="002E7DB9">
      <w:pPr>
        <w:rPr>
          <w:rFonts w:ascii="Calibri" w:hAnsi="Calibri" w:cs="Calibri"/>
          <w:sz w:val="22"/>
          <w:szCs w:val="22"/>
        </w:rPr>
      </w:pPr>
    </w:p>
    <w:p w14:paraId="6CE7BD12" w14:textId="77777777" w:rsidR="00DE5B60" w:rsidRPr="007531C3" w:rsidRDefault="00DE5B60" w:rsidP="002E7DB9">
      <w:pPr>
        <w:jc w:val="both"/>
        <w:rPr>
          <w:rFonts w:ascii="Calibri" w:hAnsi="Calibri" w:cs="Calibri"/>
          <w:sz w:val="22"/>
          <w:szCs w:val="22"/>
        </w:rPr>
      </w:pPr>
    </w:p>
    <w:p w14:paraId="5F484F5B" w14:textId="77777777" w:rsidR="00DE5B60" w:rsidRPr="007531C3" w:rsidRDefault="00DE5B60" w:rsidP="002E7DB9">
      <w:pPr>
        <w:jc w:val="both"/>
        <w:rPr>
          <w:rFonts w:ascii="Calibri" w:hAnsi="Calibri" w:cs="Calibri"/>
          <w:sz w:val="22"/>
          <w:szCs w:val="22"/>
        </w:rPr>
      </w:pPr>
    </w:p>
    <w:p w14:paraId="09A20A71" w14:textId="77777777" w:rsidR="00DE5B60" w:rsidRPr="007531C3" w:rsidRDefault="00DE5B60" w:rsidP="002E7DB9">
      <w:pPr>
        <w:jc w:val="both"/>
        <w:rPr>
          <w:rFonts w:ascii="Calibri" w:hAnsi="Calibri" w:cs="Calibri"/>
          <w:sz w:val="22"/>
          <w:szCs w:val="22"/>
        </w:rPr>
      </w:pPr>
    </w:p>
    <w:p w14:paraId="00705908" w14:textId="77777777" w:rsidR="00DE5B60" w:rsidRPr="007531C3" w:rsidRDefault="00DE5B60" w:rsidP="002E7DB9">
      <w:pPr>
        <w:jc w:val="both"/>
        <w:rPr>
          <w:rFonts w:ascii="Calibri" w:hAnsi="Calibri" w:cs="Calibri"/>
          <w:sz w:val="22"/>
          <w:szCs w:val="22"/>
        </w:rPr>
      </w:pPr>
    </w:p>
    <w:p w14:paraId="3145241F" w14:textId="77777777" w:rsidR="00DE5B60" w:rsidRPr="007531C3" w:rsidRDefault="00DE5B60" w:rsidP="002E7DB9">
      <w:pPr>
        <w:jc w:val="both"/>
        <w:rPr>
          <w:rFonts w:ascii="Calibri" w:hAnsi="Calibri" w:cs="Calibri"/>
          <w:sz w:val="22"/>
          <w:szCs w:val="22"/>
        </w:rPr>
      </w:pPr>
    </w:p>
    <w:p w14:paraId="5AB47973" w14:textId="7114426C" w:rsidR="002E7DB9" w:rsidRPr="007531C3" w:rsidRDefault="002E7DB9" w:rsidP="002E7DB9">
      <w:pPr>
        <w:jc w:val="both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>Klauzula informacyjna:</w:t>
      </w:r>
    </w:p>
    <w:p w14:paraId="58A40D03" w14:textId="77EB8B50" w:rsidR="002E7DB9" w:rsidRPr="007531C3" w:rsidRDefault="002E7DB9" w:rsidP="00426612">
      <w:pPr>
        <w:jc w:val="both"/>
        <w:rPr>
          <w:rFonts w:ascii="Calibri" w:eastAsia="Times New Roman" w:hAnsi="Calibri" w:cs="Calibri"/>
          <w:iCs/>
          <w:sz w:val="22"/>
          <w:szCs w:val="22"/>
          <w:bdr w:val="none" w:sz="0" w:space="0" w:color="auto" w:frame="1"/>
        </w:rPr>
      </w:pPr>
      <w:r w:rsidRPr="007531C3">
        <w:rPr>
          <w:rFonts w:ascii="Calibri" w:eastAsia="Times New Roman" w:hAnsi="Calibri" w:cs="Calibri"/>
          <w:iCs/>
          <w:sz w:val="22"/>
          <w:szCs w:val="22"/>
          <w:bdr w:val="none" w:sz="0" w:space="0" w:color="auto" w:frame="1"/>
        </w:rPr>
        <w:t xml:space="preserve">Wyrażam zgodę na przetwarzanie danych osobowych zawartych w Karcie przedsięwzięcia rewitalizacyjnego w ramach naboru przedsięwzięć do </w:t>
      </w:r>
      <w:r w:rsidR="00426612" w:rsidRPr="007531C3">
        <w:rPr>
          <w:rFonts w:ascii="Calibri" w:hAnsi="Calibri" w:cs="Calibri"/>
          <w:sz w:val="22"/>
          <w:szCs w:val="22"/>
        </w:rPr>
        <w:t>Gminnego Programu Rewitalizacji Gminy Dobrzyniewo Duże do 2035 roku</w:t>
      </w:r>
      <w:r w:rsidR="0020321A">
        <w:rPr>
          <w:rFonts w:ascii="Calibri" w:hAnsi="Calibri" w:cs="Calibri"/>
          <w:sz w:val="22"/>
          <w:szCs w:val="22"/>
        </w:rPr>
        <w:t xml:space="preserve"> – </w:t>
      </w:r>
      <w:r w:rsidRPr="007531C3">
        <w:rPr>
          <w:rFonts w:ascii="Calibri" w:eastAsia="Times New Roman" w:hAnsi="Calibri" w:cs="Calibri"/>
          <w:iCs/>
          <w:sz w:val="22"/>
          <w:szCs w:val="22"/>
          <w:bdr w:val="none" w:sz="0" w:space="0" w:color="auto" w:frame="1"/>
        </w:rPr>
        <w:t xml:space="preserve">dla celów jego opracowania i dalszej realizacji, zgodnie z klauzulą informacyjną </w:t>
      </w:r>
      <w:r w:rsidR="007531C3" w:rsidRPr="007531C3">
        <w:rPr>
          <w:rFonts w:ascii="Calibri" w:eastAsia="Times New Roman" w:hAnsi="Calibri" w:cs="Calibri"/>
          <w:iCs/>
          <w:sz w:val="22"/>
          <w:szCs w:val="22"/>
          <w:bdr w:val="none" w:sz="0" w:space="0" w:color="auto" w:frame="1"/>
        </w:rPr>
        <w:t xml:space="preserve">gminy </w:t>
      </w:r>
      <w:r w:rsidR="007531C3" w:rsidRPr="007531C3">
        <w:rPr>
          <w:rFonts w:ascii="Calibri" w:hAnsi="Calibri" w:cs="Calibri"/>
          <w:sz w:val="22"/>
          <w:szCs w:val="22"/>
        </w:rPr>
        <w:t>Dobrzyniewo Duże</w:t>
      </w:r>
      <w:r w:rsidR="007531C3" w:rsidRPr="007531C3">
        <w:rPr>
          <w:rFonts w:ascii="Calibri" w:eastAsia="Times New Roman" w:hAnsi="Calibri" w:cs="Calibri"/>
          <w:iCs/>
          <w:sz w:val="22"/>
          <w:szCs w:val="22"/>
          <w:bdr w:val="none" w:sz="0" w:space="0" w:color="auto" w:frame="1"/>
        </w:rPr>
        <w:t xml:space="preserve"> </w:t>
      </w:r>
      <w:r w:rsidRPr="007531C3">
        <w:rPr>
          <w:rFonts w:ascii="Calibri" w:eastAsia="Times New Roman" w:hAnsi="Calibri" w:cs="Calibri"/>
          <w:iCs/>
          <w:sz w:val="22"/>
          <w:szCs w:val="22"/>
          <w:bdr w:val="none" w:sz="0" w:space="0" w:color="auto" w:frame="1"/>
        </w:rPr>
        <w:t xml:space="preserve">miasta stanowiącą załącznik do niniejszego formularza. </w:t>
      </w:r>
    </w:p>
    <w:p w14:paraId="28941CEF" w14:textId="5E730409" w:rsidR="002E7DB9" w:rsidRPr="007531C3" w:rsidRDefault="002E7DB9" w:rsidP="007531C3">
      <w:pPr>
        <w:jc w:val="both"/>
        <w:rPr>
          <w:rFonts w:ascii="Calibri" w:eastAsia="Times New Roman" w:hAnsi="Calibri" w:cs="Calibri"/>
          <w:iCs/>
          <w:color w:val="000000"/>
          <w:sz w:val="22"/>
          <w:szCs w:val="22"/>
          <w:bdr w:val="none" w:sz="0" w:space="0" w:color="auto" w:frame="1"/>
        </w:rPr>
      </w:pPr>
      <w:r w:rsidRPr="007531C3">
        <w:rPr>
          <w:rFonts w:ascii="Calibri" w:eastAsia="Times New Roman" w:hAnsi="Calibri" w:cs="Calibri"/>
          <w:iCs/>
          <w:color w:val="000000"/>
          <w:sz w:val="22"/>
          <w:szCs w:val="22"/>
          <w:bdr w:val="none" w:sz="0" w:space="0" w:color="auto" w:frame="1"/>
        </w:rPr>
        <w:lastRenderedPageBreak/>
        <w:t xml:space="preserve">Wyrażam zgodę na przetwarzanie danych osobowych zawartych w </w:t>
      </w:r>
      <w:r w:rsidRPr="007531C3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</w:rPr>
        <w:t>Karcie przedsięwzięcia rewitalizacyjnego</w:t>
      </w:r>
      <w:r w:rsidRPr="007531C3">
        <w:rPr>
          <w:rFonts w:ascii="Calibri" w:eastAsia="Times New Roman" w:hAnsi="Calibri" w:cs="Calibri"/>
          <w:iCs/>
          <w:color w:val="000000"/>
          <w:sz w:val="22"/>
          <w:szCs w:val="22"/>
          <w:bdr w:val="none" w:sz="0" w:space="0" w:color="auto" w:frame="1"/>
        </w:rPr>
        <w:t xml:space="preserve"> w ramach naboru projektów do </w:t>
      </w:r>
      <w:r w:rsidR="00426612" w:rsidRPr="007531C3">
        <w:rPr>
          <w:rFonts w:ascii="Calibri" w:hAnsi="Calibri" w:cs="Calibri"/>
          <w:sz w:val="22"/>
          <w:szCs w:val="22"/>
        </w:rPr>
        <w:t>Gminnego Programu Rewitalizacji Gminy Dobrzyniewo Duże do 2035 roku</w:t>
      </w:r>
      <w:r w:rsidR="007531C3" w:rsidRPr="007531C3">
        <w:rPr>
          <w:rFonts w:ascii="Calibri" w:hAnsi="Calibri" w:cs="Calibri"/>
          <w:sz w:val="22"/>
          <w:szCs w:val="22"/>
        </w:rPr>
        <w:t xml:space="preserve"> </w:t>
      </w:r>
      <w:r w:rsidRPr="007531C3">
        <w:rPr>
          <w:rFonts w:ascii="Calibri" w:eastAsia="Times New Roman" w:hAnsi="Calibri" w:cs="Calibri"/>
          <w:iCs/>
          <w:color w:val="000000"/>
          <w:sz w:val="22"/>
          <w:szCs w:val="22"/>
          <w:bdr w:val="none" w:sz="0" w:space="0" w:color="auto" w:frame="1"/>
        </w:rPr>
        <w:t>dla celów jego opracowania i dalszej realizacji.  Zgody udzielam na podstawie art. 6 ust. 1 lit a RODO[1], który dotyczy przetwarzania danych osobowych na podstawie dobrowolnej zgody.</w:t>
      </w:r>
    </w:p>
    <w:p w14:paraId="5526C56E" w14:textId="77777777" w:rsidR="002E7DB9" w:rsidRPr="007531C3" w:rsidRDefault="002E7DB9" w:rsidP="002E7DB9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</w:rPr>
      </w:pPr>
    </w:p>
    <w:p w14:paraId="4B70E72D" w14:textId="77777777" w:rsidR="002E7DB9" w:rsidRPr="007531C3" w:rsidRDefault="002E7DB9" w:rsidP="002E7DB9">
      <w:pPr>
        <w:shd w:val="clear" w:color="auto" w:fill="FFFFFF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561777F" w14:textId="77777777" w:rsidR="002E7DB9" w:rsidRPr="007531C3" w:rsidRDefault="002E7DB9" w:rsidP="002E7DB9">
      <w:pPr>
        <w:jc w:val="both"/>
        <w:rPr>
          <w:rFonts w:ascii="Calibri" w:hAnsi="Calibri" w:cs="Calibri"/>
          <w:sz w:val="22"/>
          <w:szCs w:val="22"/>
        </w:rPr>
      </w:pPr>
    </w:p>
    <w:p w14:paraId="47322E49" w14:textId="77777777" w:rsidR="002E7DB9" w:rsidRPr="007531C3" w:rsidRDefault="002E7DB9" w:rsidP="002E7DB9">
      <w:pPr>
        <w:jc w:val="both"/>
        <w:rPr>
          <w:rFonts w:ascii="Calibri" w:hAnsi="Calibri" w:cs="Calibri"/>
          <w:sz w:val="22"/>
          <w:szCs w:val="22"/>
        </w:rPr>
      </w:pPr>
    </w:p>
    <w:p w14:paraId="6B26769E" w14:textId="77777777" w:rsidR="002E7DB9" w:rsidRPr="007531C3" w:rsidRDefault="002E7DB9" w:rsidP="002E7DB9">
      <w:pPr>
        <w:jc w:val="right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ab/>
        <w:t>…………………………………………………………..</w:t>
      </w:r>
    </w:p>
    <w:p w14:paraId="3DA16BE8" w14:textId="77777777" w:rsidR="002E7DB9" w:rsidRPr="007531C3" w:rsidRDefault="002E7DB9" w:rsidP="002E7DB9">
      <w:pPr>
        <w:ind w:left="6372"/>
        <w:rPr>
          <w:rFonts w:ascii="Calibri" w:hAnsi="Calibri" w:cs="Calibri"/>
          <w:sz w:val="22"/>
          <w:szCs w:val="22"/>
        </w:rPr>
      </w:pPr>
      <w:r w:rsidRPr="007531C3">
        <w:rPr>
          <w:rFonts w:ascii="Calibri" w:hAnsi="Calibri" w:cs="Calibri"/>
          <w:sz w:val="22"/>
          <w:szCs w:val="22"/>
        </w:rPr>
        <w:t>Data i podpis osoby upoważnionej do reprezentacji</w:t>
      </w:r>
    </w:p>
    <w:p w14:paraId="74B57B52" w14:textId="77777777" w:rsidR="002E7DB9" w:rsidRPr="007531C3" w:rsidRDefault="002E7DB9" w:rsidP="002E7DB9">
      <w:pPr>
        <w:spacing w:after="160" w:line="300" w:lineRule="auto"/>
        <w:rPr>
          <w:rFonts w:ascii="Calibri" w:hAnsi="Calibri" w:cs="Calibri"/>
          <w:sz w:val="22"/>
          <w:szCs w:val="22"/>
          <w:lang w:eastAsia="en-US"/>
        </w:rPr>
      </w:pPr>
    </w:p>
    <w:p w14:paraId="7148E309" w14:textId="77777777" w:rsidR="002E7DB9" w:rsidRPr="007531C3" w:rsidRDefault="002E7DB9" w:rsidP="002E7DB9">
      <w:pPr>
        <w:spacing w:after="160"/>
        <w:jc w:val="both"/>
        <w:rPr>
          <w:rFonts w:ascii="Calibri" w:hAnsi="Calibri" w:cs="Calibri"/>
          <w:sz w:val="22"/>
          <w:szCs w:val="22"/>
          <w:lang w:eastAsia="en-US"/>
        </w:rPr>
      </w:pPr>
      <w:r w:rsidRPr="007531C3">
        <w:rPr>
          <w:rFonts w:ascii="Calibri" w:hAnsi="Calibri" w:cs="Calibri"/>
          <w:sz w:val="22"/>
          <w:szCs w:val="22"/>
          <w:lang w:eastAsia="en-US"/>
        </w:rPr>
        <w:t>[1] Rozporządzenie Parlamentu Europejskiego i Rady (UE) 2016/679 z 27 kwietnia 2016 r. w sprawie ochrony osób fizycznych w związku z przetwarzaniem danych osobowych i w sprawie swobodnego przepływu tych danych oraz uchylenia dyrektywy 95/46/WE.</w:t>
      </w:r>
    </w:p>
    <w:p w14:paraId="143ABFFE" w14:textId="77777777" w:rsidR="002E7DB9" w:rsidRPr="007531C3" w:rsidRDefault="002E7DB9" w:rsidP="002E7DB9">
      <w:pPr>
        <w:spacing w:line="300" w:lineRule="auto"/>
        <w:rPr>
          <w:rFonts w:ascii="Calibri" w:hAnsi="Calibri" w:cs="Calibri"/>
          <w:sz w:val="22"/>
          <w:szCs w:val="22"/>
          <w:lang w:eastAsia="en-US"/>
        </w:rPr>
      </w:pPr>
    </w:p>
    <w:p w14:paraId="2CE42028" w14:textId="77777777" w:rsidR="002E7DB9" w:rsidRPr="007531C3" w:rsidRDefault="002E7DB9" w:rsidP="002E7DB9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i/>
          <w:iCs/>
          <w:sz w:val="22"/>
          <w:szCs w:val="22"/>
          <w:bdr w:val="none" w:sz="0" w:space="0" w:color="auto" w:frame="1"/>
        </w:rPr>
      </w:pPr>
    </w:p>
    <w:p w14:paraId="46B270CD" w14:textId="77777777" w:rsidR="002E7DB9" w:rsidRPr="007531C3" w:rsidRDefault="002E7DB9" w:rsidP="002E7DB9">
      <w:pPr>
        <w:shd w:val="clear" w:color="auto" w:fill="FFFFFF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69E533F" w14:textId="77777777" w:rsidR="002E7DB9" w:rsidRPr="007531C3" w:rsidRDefault="002E7DB9" w:rsidP="002E7DB9">
      <w:pPr>
        <w:jc w:val="both"/>
        <w:rPr>
          <w:rFonts w:ascii="Calibri" w:hAnsi="Calibri" w:cs="Calibri"/>
          <w:sz w:val="22"/>
          <w:szCs w:val="22"/>
        </w:rPr>
      </w:pPr>
    </w:p>
    <w:p w14:paraId="42EC6B82" w14:textId="77777777" w:rsidR="002E7DB9" w:rsidRPr="007531C3" w:rsidRDefault="002E7DB9" w:rsidP="002E7DB9">
      <w:pPr>
        <w:jc w:val="both"/>
        <w:rPr>
          <w:rFonts w:ascii="Calibri" w:hAnsi="Calibri" w:cs="Calibri"/>
          <w:sz w:val="22"/>
          <w:szCs w:val="22"/>
        </w:rPr>
      </w:pPr>
    </w:p>
    <w:p w14:paraId="02E528FB" w14:textId="77777777" w:rsidR="002E7DB9" w:rsidRPr="007531C3" w:rsidRDefault="002E7DB9" w:rsidP="002E7DB9">
      <w:pPr>
        <w:jc w:val="right"/>
        <w:rPr>
          <w:rFonts w:ascii="Calibri" w:hAnsi="Calibri" w:cs="Calibri"/>
          <w:sz w:val="22"/>
          <w:szCs w:val="22"/>
          <w:lang w:eastAsia="en-US"/>
        </w:rPr>
      </w:pPr>
      <w:r w:rsidRPr="007531C3">
        <w:rPr>
          <w:rFonts w:ascii="Calibri" w:hAnsi="Calibri" w:cs="Calibri"/>
          <w:sz w:val="22"/>
          <w:szCs w:val="22"/>
        </w:rPr>
        <w:tab/>
      </w:r>
    </w:p>
    <w:p w14:paraId="2C61D4FD" w14:textId="77777777" w:rsidR="002E7DB9" w:rsidRPr="007531C3" w:rsidRDefault="002E7DB9" w:rsidP="002E7DB9">
      <w:pPr>
        <w:jc w:val="both"/>
        <w:rPr>
          <w:rFonts w:ascii="Calibri" w:hAnsi="Calibri" w:cs="Calibri"/>
          <w:sz w:val="22"/>
          <w:szCs w:val="22"/>
        </w:rPr>
      </w:pPr>
    </w:p>
    <w:p w14:paraId="4034C368" w14:textId="77777777" w:rsidR="002E7DB9" w:rsidRPr="007531C3" w:rsidRDefault="002E7DB9" w:rsidP="002E7DB9">
      <w:pPr>
        <w:jc w:val="both"/>
        <w:rPr>
          <w:rFonts w:ascii="Calibri" w:hAnsi="Calibri" w:cs="Calibri"/>
          <w:sz w:val="22"/>
          <w:szCs w:val="22"/>
        </w:rPr>
      </w:pPr>
    </w:p>
    <w:p w14:paraId="3577D03F" w14:textId="77777777" w:rsidR="008B49C6" w:rsidRPr="007531C3" w:rsidRDefault="008B49C6">
      <w:pPr>
        <w:rPr>
          <w:rFonts w:ascii="Calibri" w:hAnsi="Calibri" w:cs="Calibri"/>
          <w:sz w:val="22"/>
          <w:szCs w:val="22"/>
        </w:rPr>
      </w:pPr>
    </w:p>
    <w:sectPr w:rsidR="008B49C6" w:rsidRPr="0075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4CD3" w14:textId="77777777" w:rsidR="003A527C" w:rsidRDefault="003A527C" w:rsidP="002E7DB9">
      <w:r>
        <w:separator/>
      </w:r>
    </w:p>
  </w:endnote>
  <w:endnote w:type="continuationSeparator" w:id="0">
    <w:p w14:paraId="0A0F3EE5" w14:textId="77777777" w:rsidR="003A527C" w:rsidRDefault="003A527C" w:rsidP="002E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FD19" w14:textId="77777777" w:rsidR="003A527C" w:rsidRDefault="003A527C" w:rsidP="002E7DB9">
      <w:r>
        <w:separator/>
      </w:r>
    </w:p>
  </w:footnote>
  <w:footnote w:type="continuationSeparator" w:id="0">
    <w:p w14:paraId="7977DA93" w14:textId="77777777" w:rsidR="003A527C" w:rsidRDefault="003A527C" w:rsidP="002E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3F7"/>
    <w:multiLevelType w:val="hybridMultilevel"/>
    <w:tmpl w:val="939436F0"/>
    <w:lvl w:ilvl="0" w:tplc="1A1AE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89E"/>
    <w:multiLevelType w:val="hybridMultilevel"/>
    <w:tmpl w:val="E188E016"/>
    <w:lvl w:ilvl="0" w:tplc="1A1AE194">
      <w:start w:val="1"/>
      <w:numFmt w:val="bullet"/>
      <w:lvlText w:val="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1E683F53"/>
    <w:multiLevelType w:val="hybridMultilevel"/>
    <w:tmpl w:val="4B4E519A"/>
    <w:lvl w:ilvl="0" w:tplc="1F789C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646BF"/>
    <w:multiLevelType w:val="hybridMultilevel"/>
    <w:tmpl w:val="83E20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2E83"/>
    <w:multiLevelType w:val="hybridMultilevel"/>
    <w:tmpl w:val="AC6C3B94"/>
    <w:lvl w:ilvl="0" w:tplc="9A80B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4087">
    <w:abstractNumId w:val="0"/>
  </w:num>
  <w:num w:numId="2" w16cid:durableId="1224874456">
    <w:abstractNumId w:val="1"/>
  </w:num>
  <w:num w:numId="3" w16cid:durableId="1976257655">
    <w:abstractNumId w:val="3"/>
  </w:num>
  <w:num w:numId="4" w16cid:durableId="867183671">
    <w:abstractNumId w:val="2"/>
  </w:num>
  <w:num w:numId="5" w16cid:durableId="466969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B9"/>
    <w:rsid w:val="0004160D"/>
    <w:rsid w:val="001236CF"/>
    <w:rsid w:val="00173276"/>
    <w:rsid w:val="001B0767"/>
    <w:rsid w:val="0020321A"/>
    <w:rsid w:val="002E7DB9"/>
    <w:rsid w:val="003A527C"/>
    <w:rsid w:val="003E6A44"/>
    <w:rsid w:val="00426612"/>
    <w:rsid w:val="006E307B"/>
    <w:rsid w:val="007145D4"/>
    <w:rsid w:val="007531C3"/>
    <w:rsid w:val="008B49C6"/>
    <w:rsid w:val="00941FB7"/>
    <w:rsid w:val="00B42281"/>
    <w:rsid w:val="00B66FD5"/>
    <w:rsid w:val="00B935CE"/>
    <w:rsid w:val="00BA35B9"/>
    <w:rsid w:val="00D13CF2"/>
    <w:rsid w:val="00DE5B60"/>
    <w:rsid w:val="00E826ED"/>
    <w:rsid w:val="00EA4459"/>
    <w:rsid w:val="00EC3EFF"/>
    <w:rsid w:val="00F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7DDC"/>
  <w15:chartTrackingRefBased/>
  <w15:docId w15:val="{347D78ED-704F-4779-BD1E-F7989A08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DB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D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D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D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D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DB9"/>
    <w:rPr>
      <w:i/>
      <w:iCs/>
      <w:color w:val="404040" w:themeColor="text1" w:themeTint="BF"/>
    </w:r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"/>
    <w:basedOn w:val="Normalny"/>
    <w:link w:val="AkapitzlistZnak"/>
    <w:uiPriority w:val="34"/>
    <w:qFormat/>
    <w:rsid w:val="002E7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DB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2E7DB9"/>
  </w:style>
  <w:style w:type="paragraph" w:styleId="Tekstprzypisudolnego">
    <w:name w:val="footnote text"/>
    <w:basedOn w:val="Normalny"/>
    <w:link w:val="TekstprzypisudolnegoZnak"/>
    <w:uiPriority w:val="99"/>
    <w:unhideWhenUsed/>
    <w:rsid w:val="002E7D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E7DB9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D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7DB9"/>
    <w:rPr>
      <w:color w:val="467886" w:themeColor="hyperlink"/>
      <w:u w:val="single"/>
    </w:rPr>
  </w:style>
  <w:style w:type="paragraph" w:customStyle="1" w:styleId="00TEKST">
    <w:name w:val="00_TEKST"/>
    <w:basedOn w:val="Normalny"/>
    <w:link w:val="00TEKSTZnak"/>
    <w:autoRedefine/>
    <w:qFormat/>
    <w:rsid w:val="00426612"/>
    <w:pPr>
      <w:spacing w:before="120" w:line="276" w:lineRule="auto"/>
      <w:jc w:val="both"/>
    </w:pPr>
    <w:rPr>
      <w:rFonts w:ascii="Arial" w:eastAsia="Calibri" w:hAnsi="Arial" w:cs="Arial"/>
      <w:bCs/>
      <w:iCs/>
      <w:sz w:val="22"/>
      <w:szCs w:val="22"/>
      <w:lang w:eastAsia="en-US"/>
    </w:rPr>
  </w:style>
  <w:style w:type="character" w:customStyle="1" w:styleId="00TEKSTZnak">
    <w:name w:val="00_TEKST Znak"/>
    <w:link w:val="00TEKST"/>
    <w:rsid w:val="00426612"/>
    <w:rPr>
      <w:rFonts w:ascii="Arial" w:eastAsia="Calibri" w:hAnsi="Arial" w:cs="Arial"/>
      <w:bCs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FC26-0ACD-43C3-B083-354C2384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Kędra</dc:creator>
  <cp:keywords/>
  <dc:description/>
  <cp:lastModifiedBy>Marta Siemieniuk</cp:lastModifiedBy>
  <cp:revision>4</cp:revision>
  <cp:lastPrinted>2025-05-28T09:30:00Z</cp:lastPrinted>
  <dcterms:created xsi:type="dcterms:W3CDTF">2025-05-28T09:30:00Z</dcterms:created>
  <dcterms:modified xsi:type="dcterms:W3CDTF">2025-05-29T11:50:00Z</dcterms:modified>
</cp:coreProperties>
</file>